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18502" w14:textId="77777777" w:rsidR="00437DCA" w:rsidRDefault="00437DCA" w:rsidP="00437DCA">
      <w:pPr>
        <w:tabs>
          <w:tab w:val="left" w:pos="3873"/>
          <w:tab w:val="left" w:pos="10153"/>
          <w:tab w:val="left" w:pos="11973"/>
        </w:tabs>
        <w:spacing w:line="560" w:lineRule="exact"/>
        <w:rPr>
          <w:rFonts w:eastAsia="黑体"/>
          <w:sz w:val="32"/>
          <w:szCs w:val="24"/>
        </w:rPr>
      </w:pPr>
      <w:r>
        <w:rPr>
          <w:rFonts w:eastAsia="黑体"/>
          <w:sz w:val="32"/>
          <w:szCs w:val="24"/>
        </w:rPr>
        <w:t>附件</w:t>
      </w:r>
      <w:r>
        <w:rPr>
          <w:rFonts w:eastAsia="黑体" w:hint="eastAsia"/>
          <w:sz w:val="32"/>
          <w:szCs w:val="24"/>
        </w:rPr>
        <w:t>2</w:t>
      </w:r>
      <w:r>
        <w:rPr>
          <w:rFonts w:eastAsia="黑体" w:hint="eastAsia"/>
          <w:sz w:val="32"/>
          <w:szCs w:val="24"/>
        </w:rPr>
        <w:t>：</w:t>
      </w:r>
    </w:p>
    <w:p w14:paraId="4F686103" w14:textId="77777777" w:rsidR="00437DCA" w:rsidRDefault="00437DCA" w:rsidP="00437DCA">
      <w:pPr>
        <w:tabs>
          <w:tab w:val="left" w:pos="3873"/>
          <w:tab w:val="left" w:pos="10153"/>
          <w:tab w:val="left" w:pos="11973"/>
        </w:tabs>
        <w:spacing w:line="560" w:lineRule="exact"/>
        <w:rPr>
          <w:rFonts w:eastAsia="黑体"/>
          <w:sz w:val="32"/>
          <w:szCs w:val="24"/>
        </w:rPr>
      </w:pPr>
    </w:p>
    <w:p w14:paraId="725E8E46" w14:textId="77777777" w:rsidR="00437DCA" w:rsidRDefault="00437DCA" w:rsidP="00437DCA">
      <w:pPr>
        <w:spacing w:line="56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eastAsia="方正小标宋简体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43C0903" wp14:editId="0E32778F">
            <wp:simplePos x="0" y="0"/>
            <wp:positionH relativeFrom="column">
              <wp:posOffset>-219075</wp:posOffset>
            </wp:positionH>
            <wp:positionV relativeFrom="paragraph">
              <wp:posOffset>720725</wp:posOffset>
            </wp:positionV>
            <wp:extent cx="5769610" cy="7543800"/>
            <wp:effectExtent l="19050" t="0" r="2540" b="0"/>
            <wp:wrapNone/>
            <wp:docPr id="1" name="图片 0" descr="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961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方正小标宋简体"/>
          <w:sz w:val="36"/>
          <w:szCs w:val="36"/>
        </w:rPr>
        <w:t>全国</w:t>
      </w:r>
      <w:r>
        <w:rPr>
          <w:rFonts w:eastAsia="方正小标宋简体" w:hint="eastAsia"/>
          <w:sz w:val="36"/>
          <w:szCs w:val="36"/>
        </w:rPr>
        <w:t>电梯工程技术专业师资培训及职业能力</w:t>
      </w:r>
      <w:r>
        <w:rPr>
          <w:rFonts w:eastAsia="方正小标宋简体"/>
          <w:sz w:val="36"/>
          <w:szCs w:val="36"/>
        </w:rPr>
        <w:br/>
      </w:r>
      <w:r>
        <w:rPr>
          <w:rFonts w:eastAsia="方正小标宋简体" w:hint="eastAsia"/>
          <w:sz w:val="36"/>
          <w:szCs w:val="36"/>
        </w:rPr>
        <w:t>测评</w:t>
      </w:r>
      <w:r>
        <w:rPr>
          <w:rFonts w:eastAsia="方正小标宋简体"/>
          <w:sz w:val="36"/>
          <w:szCs w:val="36"/>
        </w:rPr>
        <w:t>培训班（第</w:t>
      </w:r>
      <w:r>
        <w:rPr>
          <w:rFonts w:eastAsia="方正小标宋简体" w:hint="eastAsia"/>
          <w:sz w:val="36"/>
          <w:szCs w:val="36"/>
        </w:rPr>
        <w:t>二</w:t>
      </w:r>
      <w:r>
        <w:rPr>
          <w:rFonts w:eastAsia="方正小标宋简体"/>
          <w:sz w:val="36"/>
          <w:szCs w:val="36"/>
        </w:rPr>
        <w:t>期）</w:t>
      </w:r>
      <w:r>
        <w:rPr>
          <w:rFonts w:eastAsia="方正小标宋简体" w:hint="eastAsia"/>
          <w:sz w:val="36"/>
          <w:szCs w:val="36"/>
        </w:rPr>
        <w:t>日程安</w:t>
      </w:r>
      <w:bookmarkEnd w:id="0"/>
      <w:r>
        <w:rPr>
          <w:rFonts w:eastAsia="方正小标宋简体" w:hint="eastAsia"/>
          <w:sz w:val="36"/>
          <w:szCs w:val="36"/>
        </w:rPr>
        <w:t>排</w:t>
      </w:r>
    </w:p>
    <w:p w14:paraId="3084F9A2" w14:textId="77777777" w:rsidR="00437DCA" w:rsidRDefault="00437DCA" w:rsidP="00437DCA">
      <w:pPr>
        <w:spacing w:line="560" w:lineRule="exact"/>
        <w:jc w:val="center"/>
        <w:rPr>
          <w:rFonts w:eastAsia="方正小标宋简体"/>
          <w:sz w:val="36"/>
          <w:szCs w:val="36"/>
        </w:rPr>
      </w:pPr>
    </w:p>
    <w:p w14:paraId="78698C65" w14:textId="77777777" w:rsidR="00437DCA" w:rsidRDefault="00437DCA" w:rsidP="00437DCA">
      <w:pPr>
        <w:spacing w:line="220" w:lineRule="atLeast"/>
      </w:pPr>
    </w:p>
    <w:p w14:paraId="2660D776" w14:textId="77777777" w:rsidR="00350339" w:rsidRPr="00437DCA" w:rsidRDefault="00350339"/>
    <w:sectPr w:rsidR="00350339" w:rsidRPr="00437DC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4E8FF" w14:textId="77777777" w:rsidR="00E03E69" w:rsidRDefault="00E03E69" w:rsidP="00437DCA">
      <w:pPr>
        <w:spacing w:after="0"/>
      </w:pPr>
      <w:r>
        <w:separator/>
      </w:r>
    </w:p>
  </w:endnote>
  <w:endnote w:type="continuationSeparator" w:id="0">
    <w:p w14:paraId="7386502E" w14:textId="77777777" w:rsidR="00E03E69" w:rsidRDefault="00E03E69" w:rsidP="00437D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3FB13" w14:textId="77777777" w:rsidR="00E03E69" w:rsidRDefault="00E03E69" w:rsidP="00437DCA">
      <w:pPr>
        <w:spacing w:after="0"/>
      </w:pPr>
      <w:r>
        <w:separator/>
      </w:r>
    </w:p>
  </w:footnote>
  <w:footnote w:type="continuationSeparator" w:id="0">
    <w:p w14:paraId="2B72F43F" w14:textId="77777777" w:rsidR="00E03E69" w:rsidRDefault="00E03E69" w:rsidP="00437DC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39"/>
    <w:rsid w:val="00350339"/>
    <w:rsid w:val="00437DCA"/>
    <w:rsid w:val="00E0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773539-59A9-4962-B28D-0FF20044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7DCA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DC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7D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7DCA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7D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2018-10-26T01:49:00Z</dcterms:created>
  <dcterms:modified xsi:type="dcterms:W3CDTF">2018-10-26T01:49:00Z</dcterms:modified>
</cp:coreProperties>
</file>